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BB1E97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25.01.2019             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CA7366" w:rsidRDefault="00E26554" w:rsidP="00CA7366">
      <w:pPr>
        <w:rPr>
          <w:rFonts w:ascii="Times New Roman" w:hAnsi="Times New Roman" w:cs="Times New Roman"/>
          <w:sz w:val="28"/>
          <w:szCs w:val="28"/>
        </w:rPr>
      </w:pPr>
      <w:r w:rsidRPr="00CA7366">
        <w:rPr>
          <w:rFonts w:ascii="Times New Roman" w:hAnsi="Times New Roman" w:cs="Times New Roman"/>
          <w:sz w:val="28"/>
          <w:szCs w:val="28"/>
        </w:rPr>
        <w:t xml:space="preserve">о </w:t>
      </w:r>
      <w:r w:rsidR="005E555A" w:rsidRPr="00CA7366">
        <w:rPr>
          <w:rFonts w:ascii="Times New Roman" w:hAnsi="Times New Roman" w:cs="Times New Roman"/>
          <w:sz w:val="28"/>
          <w:szCs w:val="28"/>
        </w:rPr>
        <w:t xml:space="preserve">прекращении действия </w:t>
      </w:r>
      <w:r w:rsidRPr="00CA7366">
        <w:rPr>
          <w:rFonts w:ascii="Times New Roman" w:hAnsi="Times New Roman" w:cs="Times New Roman"/>
          <w:sz w:val="28"/>
          <w:szCs w:val="28"/>
        </w:rPr>
        <w:t xml:space="preserve">свидетельства об осуществлении перевозок по муниципальному маршруту регулярных перевозок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D3131" w:rsidRDefault="00ED3131" w:rsidP="00ED3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3131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EE18E8">
        <w:rPr>
          <w:rFonts w:ascii="Times New Roman" w:eastAsia="Times New Roman" w:hAnsi="Times New Roman"/>
          <w:sz w:val="28"/>
          <w:szCs w:val="28"/>
        </w:rPr>
        <w:t>с</w:t>
      </w:r>
      <w:r w:rsidR="00EE18E8" w:rsidRPr="00EE18E8">
        <w:rPr>
          <w:rFonts w:ascii="Times New Roman" w:eastAsia="Times New Roman" w:hAnsi="Times New Roman"/>
          <w:sz w:val="28"/>
          <w:szCs w:val="28"/>
        </w:rPr>
        <w:t>о ст</w:t>
      </w:r>
      <w:r w:rsidR="00EE18E8">
        <w:rPr>
          <w:rFonts w:ascii="Times New Roman" w:eastAsia="Times New Roman" w:hAnsi="Times New Roman"/>
          <w:sz w:val="28"/>
          <w:szCs w:val="28"/>
        </w:rPr>
        <w:t xml:space="preserve">атьей </w:t>
      </w:r>
      <w:r w:rsidR="00EE18E8" w:rsidRPr="00EE18E8">
        <w:rPr>
          <w:rFonts w:ascii="Times New Roman" w:eastAsia="Times New Roman" w:hAnsi="Times New Roman"/>
          <w:sz w:val="28"/>
          <w:szCs w:val="28"/>
        </w:rPr>
        <w:t>18</w:t>
      </w:r>
      <w:r w:rsidR="00EE18E8">
        <w:rPr>
          <w:rFonts w:ascii="Times New Roman" w:eastAsia="Times New Roman" w:hAnsi="Times New Roman"/>
          <w:sz w:val="28"/>
          <w:szCs w:val="28"/>
        </w:rPr>
        <w:t xml:space="preserve">, </w:t>
      </w:r>
      <w:r w:rsidR="0065325A">
        <w:rPr>
          <w:rFonts w:ascii="Times New Roman" w:eastAsia="Times New Roman" w:hAnsi="Times New Roman"/>
          <w:sz w:val="28"/>
          <w:szCs w:val="28"/>
        </w:rPr>
        <w:t xml:space="preserve">пунктом 3 части 1 и </w:t>
      </w:r>
      <w:r w:rsidR="00EE18E8">
        <w:rPr>
          <w:rFonts w:ascii="Times New Roman" w:eastAsia="Times New Roman" w:hAnsi="Times New Roman"/>
          <w:sz w:val="28"/>
          <w:szCs w:val="28"/>
        </w:rPr>
        <w:t>частью 6 статьи 29</w:t>
      </w:r>
      <w:r w:rsidRPr="00ED31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313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D3131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РФ </w:t>
      </w:r>
      <w:r w:rsidRPr="00ED3131">
        <w:rPr>
          <w:rFonts w:ascii="Times New Roman" w:eastAsia="Times New Roman" w:hAnsi="Times New Roman"/>
          <w:sz w:val="28"/>
          <w:szCs w:val="28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ED3131">
        <w:rPr>
          <w:rFonts w:ascii="Times New Roman" w:hAnsi="Times New Roman" w:cs="Times New Roman"/>
          <w:bCs/>
          <w:sz w:val="28"/>
          <w:szCs w:val="28"/>
        </w:rPr>
        <w:t>(в редакции Федерального закона от 29.12.2017 № 480-ФЗ)</w:t>
      </w:r>
      <w:r w:rsidRPr="00ED3131">
        <w:rPr>
          <w:rFonts w:ascii="Times New Roman" w:eastAsia="Times New Roman" w:hAnsi="Times New Roman"/>
          <w:sz w:val="28"/>
          <w:szCs w:val="28"/>
        </w:rPr>
        <w:t xml:space="preserve">,  </w:t>
      </w:r>
    </w:p>
    <w:p w:rsidR="00ED3131" w:rsidRPr="00ED3131" w:rsidRDefault="00ED3131" w:rsidP="00ED3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3131"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452D85" w:rsidRPr="00452D85" w:rsidRDefault="00452D85" w:rsidP="00452D85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2D85">
        <w:rPr>
          <w:rFonts w:ascii="Times New Roman" w:eastAsia="Times New Roman" w:hAnsi="Times New Roman"/>
          <w:sz w:val="28"/>
          <w:szCs w:val="28"/>
        </w:rPr>
        <w:t>О</w:t>
      </w:r>
      <w:bookmarkStart w:id="0" w:name="_GoBack"/>
      <w:bookmarkEnd w:id="0"/>
      <w:r w:rsidRPr="00452D85">
        <w:rPr>
          <w:rFonts w:ascii="Times New Roman" w:eastAsia="Times New Roman" w:hAnsi="Times New Roman"/>
          <w:sz w:val="28"/>
          <w:szCs w:val="28"/>
        </w:rPr>
        <w:t>тменить приказ от 02.10.2018 № 81 «О</w:t>
      </w:r>
      <w:r w:rsidRPr="00452D85">
        <w:rPr>
          <w:rFonts w:ascii="Times New Roman" w:hAnsi="Times New Roman" w:cs="Times New Roman"/>
          <w:sz w:val="28"/>
          <w:szCs w:val="28"/>
        </w:rPr>
        <w:t xml:space="preserve">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конкурса».</w:t>
      </w:r>
    </w:p>
    <w:p w:rsidR="00ED3131" w:rsidRPr="00452D85" w:rsidRDefault="00ED3131" w:rsidP="00452D85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52D85">
        <w:rPr>
          <w:rFonts w:ascii="Times New Roman" w:hAnsi="Times New Roman" w:cs="Times New Roman"/>
          <w:bCs/>
          <w:sz w:val="28"/>
          <w:szCs w:val="28"/>
        </w:rPr>
        <w:t xml:space="preserve">Прекратить действие свидетельства </w:t>
      </w:r>
      <w:r w:rsidRPr="00452D85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 (серия 35130 № 000019) сроком действия с 05.10.2018 г. по 02.04.2019 г., выданного </w:t>
      </w:r>
      <w:r w:rsidR="0065325A" w:rsidRPr="00452D85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Pr="00452D85">
        <w:rPr>
          <w:rFonts w:ascii="Times New Roman" w:hAnsi="Times New Roman" w:cs="Times New Roman"/>
          <w:sz w:val="28"/>
          <w:szCs w:val="28"/>
        </w:rPr>
        <w:t xml:space="preserve"> Таланиной И.Я.</w:t>
      </w:r>
    </w:p>
    <w:p w:rsidR="00410744" w:rsidRPr="00452D85" w:rsidRDefault="00452D85" w:rsidP="00452D85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F77" w:rsidRPr="00452D85">
        <w:rPr>
          <w:rFonts w:ascii="Times New Roman" w:hAnsi="Times New Roman" w:cs="Times New Roman"/>
          <w:sz w:val="28"/>
          <w:szCs w:val="28"/>
        </w:rPr>
        <w:t xml:space="preserve">Изменить вид регулярных перевозок в отношении </w:t>
      </w:r>
      <w:r w:rsidR="00410744" w:rsidRPr="00452D85">
        <w:rPr>
          <w:rFonts w:ascii="Times New Roman" w:hAnsi="Times New Roman" w:cs="Times New Roman"/>
          <w:sz w:val="28"/>
          <w:szCs w:val="28"/>
        </w:rPr>
        <w:t>муниципально</w:t>
      </w:r>
      <w:r w:rsidR="00497F77" w:rsidRPr="00452D85">
        <w:rPr>
          <w:rFonts w:ascii="Times New Roman" w:hAnsi="Times New Roman" w:cs="Times New Roman"/>
          <w:sz w:val="28"/>
          <w:szCs w:val="28"/>
        </w:rPr>
        <w:t>го</w:t>
      </w:r>
      <w:r w:rsidR="00410744" w:rsidRPr="00452D8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97F77" w:rsidRPr="00452D85">
        <w:rPr>
          <w:rFonts w:ascii="Times New Roman" w:hAnsi="Times New Roman" w:cs="Times New Roman"/>
          <w:sz w:val="28"/>
          <w:szCs w:val="28"/>
        </w:rPr>
        <w:t>а</w:t>
      </w:r>
      <w:r w:rsidR="00410744" w:rsidRPr="00452D8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0A79B2" w:rsidRPr="00452D85">
        <w:rPr>
          <w:rFonts w:ascii="Times New Roman" w:hAnsi="Times New Roman" w:cs="Times New Roman"/>
          <w:sz w:val="28"/>
          <w:szCs w:val="28"/>
        </w:rPr>
        <w:t xml:space="preserve"> № 1 «ДК «Маяк» - б</w:t>
      </w:r>
      <w:r w:rsidR="00ED3131" w:rsidRPr="00452D85">
        <w:rPr>
          <w:rFonts w:ascii="Times New Roman" w:hAnsi="Times New Roman" w:cs="Times New Roman"/>
          <w:sz w:val="28"/>
          <w:szCs w:val="28"/>
        </w:rPr>
        <w:t xml:space="preserve">ульвар </w:t>
      </w:r>
      <w:r w:rsidR="000A79B2" w:rsidRPr="00452D85">
        <w:rPr>
          <w:rFonts w:ascii="Times New Roman" w:hAnsi="Times New Roman" w:cs="Times New Roman"/>
          <w:sz w:val="28"/>
          <w:szCs w:val="28"/>
        </w:rPr>
        <w:t>Гайдара,18»</w:t>
      </w:r>
      <w:r w:rsidR="00497F77" w:rsidRPr="00452D85">
        <w:rPr>
          <w:rFonts w:ascii="Times New Roman" w:hAnsi="Times New Roman" w:cs="Times New Roman"/>
          <w:sz w:val="28"/>
          <w:szCs w:val="28"/>
        </w:rPr>
        <w:t xml:space="preserve"> с </w:t>
      </w:r>
      <w:r w:rsidR="00ED3131" w:rsidRPr="00452D85">
        <w:rPr>
          <w:rFonts w:ascii="Times New Roman" w:hAnsi="Times New Roman" w:cs="Times New Roman"/>
          <w:sz w:val="28"/>
          <w:szCs w:val="28"/>
        </w:rPr>
        <w:t xml:space="preserve">регулярных перевозок по </w:t>
      </w:r>
      <w:r w:rsidR="00497F77" w:rsidRPr="00452D85">
        <w:rPr>
          <w:rFonts w:ascii="Times New Roman" w:hAnsi="Times New Roman" w:cs="Times New Roman"/>
          <w:sz w:val="28"/>
          <w:szCs w:val="28"/>
        </w:rPr>
        <w:t>нерегулируемо</w:t>
      </w:r>
      <w:r w:rsidR="00ED3131" w:rsidRPr="00452D85">
        <w:rPr>
          <w:rFonts w:ascii="Times New Roman" w:hAnsi="Times New Roman" w:cs="Times New Roman"/>
          <w:sz w:val="28"/>
          <w:szCs w:val="28"/>
        </w:rPr>
        <w:t xml:space="preserve">му тарифу </w:t>
      </w:r>
      <w:r w:rsidR="00497F77" w:rsidRPr="00452D85">
        <w:rPr>
          <w:rFonts w:ascii="Times New Roman" w:hAnsi="Times New Roman" w:cs="Times New Roman"/>
          <w:sz w:val="28"/>
          <w:szCs w:val="28"/>
        </w:rPr>
        <w:t xml:space="preserve">на </w:t>
      </w:r>
      <w:r w:rsidR="00ED3131" w:rsidRPr="00452D85">
        <w:rPr>
          <w:rFonts w:ascii="Times New Roman" w:hAnsi="Times New Roman" w:cs="Times New Roman"/>
          <w:sz w:val="28"/>
          <w:szCs w:val="28"/>
        </w:rPr>
        <w:t xml:space="preserve">регулярные перевозки по </w:t>
      </w:r>
      <w:r w:rsidR="00497F77" w:rsidRPr="00452D85">
        <w:rPr>
          <w:rFonts w:ascii="Times New Roman" w:hAnsi="Times New Roman" w:cs="Times New Roman"/>
          <w:sz w:val="28"/>
          <w:szCs w:val="28"/>
        </w:rPr>
        <w:t>регулируем</w:t>
      </w:r>
      <w:r w:rsidR="00ED3131" w:rsidRPr="00452D85">
        <w:rPr>
          <w:rFonts w:ascii="Times New Roman" w:hAnsi="Times New Roman" w:cs="Times New Roman"/>
          <w:sz w:val="28"/>
          <w:szCs w:val="28"/>
        </w:rPr>
        <w:t>ому тарифу</w:t>
      </w:r>
      <w:r w:rsidR="00410744" w:rsidRPr="00452D85">
        <w:rPr>
          <w:rFonts w:ascii="Times New Roman" w:hAnsi="Times New Roman" w:cs="Times New Roman"/>
          <w:sz w:val="28"/>
          <w:szCs w:val="28"/>
        </w:rPr>
        <w:t>.</w:t>
      </w:r>
    </w:p>
    <w:p w:rsidR="00ED3131" w:rsidRPr="00452D85" w:rsidRDefault="00ED3131" w:rsidP="00452D85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D85">
        <w:rPr>
          <w:rFonts w:ascii="Times New Roman" w:hAnsi="Times New Roman" w:cs="Times New Roman"/>
          <w:sz w:val="28"/>
          <w:szCs w:val="28"/>
        </w:rPr>
        <w:t xml:space="preserve">Разместить приказ </w:t>
      </w:r>
      <w:r w:rsidRPr="00452D85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Озерского городского окрга Челябинской области</w:t>
      </w:r>
      <w:r w:rsidRPr="00452D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52D85">
        <w:rPr>
          <w:rFonts w:ascii="Times New Roman" w:hAnsi="Times New Roman" w:cs="Times New Roman"/>
          <w:bCs/>
          <w:sz w:val="28"/>
          <w:szCs w:val="28"/>
        </w:rPr>
        <w:t>:</w:t>
      </w:r>
      <w:r w:rsidRPr="00452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D85">
        <w:rPr>
          <w:rFonts w:ascii="Times New Roman" w:hAnsi="Times New Roman" w:cs="Times New Roman"/>
          <w:sz w:val="28"/>
          <w:szCs w:val="28"/>
        </w:rPr>
        <w:t>http:</w:t>
      </w:r>
      <w:r w:rsidRPr="00452D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2D85">
        <w:rPr>
          <w:rFonts w:ascii="Times New Roman" w:hAnsi="Times New Roman" w:cs="Times New Roman"/>
          <w:sz w:val="28"/>
          <w:szCs w:val="28"/>
        </w:rPr>
        <w:t>.</w:t>
      </w:r>
      <w:r w:rsidRPr="00452D85">
        <w:rPr>
          <w:rFonts w:ascii="Times New Roman" w:hAnsi="Times New Roman" w:cs="Times New Roman"/>
          <w:sz w:val="28"/>
          <w:szCs w:val="28"/>
          <w:lang w:val="en-US"/>
        </w:rPr>
        <w:t>ozerskadm</w:t>
      </w:r>
      <w:r w:rsidRPr="00452D85">
        <w:rPr>
          <w:rFonts w:ascii="Times New Roman" w:hAnsi="Times New Roman" w:cs="Times New Roman"/>
          <w:sz w:val="28"/>
          <w:szCs w:val="28"/>
        </w:rPr>
        <w:t>.</w:t>
      </w:r>
      <w:r w:rsidRPr="00452D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2D85">
        <w:rPr>
          <w:rFonts w:ascii="Times New Roman" w:hAnsi="Times New Roman" w:cs="Times New Roman"/>
          <w:sz w:val="28"/>
          <w:szCs w:val="28"/>
        </w:rPr>
        <w:t xml:space="preserve"> в течении трех рабочих дней со дня подписания настоящего приказа.</w:t>
      </w:r>
    </w:p>
    <w:p w:rsidR="00616763" w:rsidRDefault="000D1563" w:rsidP="00ED3131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3131">
        <w:rPr>
          <w:rFonts w:ascii="Times New Roman" w:eastAsia="Times New Roman" w:hAnsi="Times New Roman" w:cs="Times New Roman"/>
          <w:sz w:val="28"/>
          <w:szCs w:val="28"/>
        </w:rPr>
        <w:t>С настоящим приказом ознакомить всех заинтересованных лиц.</w:t>
      </w:r>
    </w:p>
    <w:p w:rsidR="00ED3131" w:rsidRPr="000D4615" w:rsidRDefault="00ED3131" w:rsidP="00ED3131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131" w:rsidRPr="00ED3131" w:rsidRDefault="00ED3131" w:rsidP="00ED31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6763" w:rsidRPr="00ED3131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E25" w:rsidRPr="00ED3131" w:rsidRDefault="00AB75C7" w:rsidP="004A3BD7">
      <w:pPr>
        <w:pStyle w:val="a6"/>
        <w:ind w:right="0"/>
        <w:jc w:val="center"/>
        <w:rPr>
          <w:sz w:val="28"/>
          <w:szCs w:val="28"/>
        </w:rPr>
      </w:pPr>
      <w:r w:rsidRPr="00ED3131">
        <w:rPr>
          <w:sz w:val="28"/>
          <w:szCs w:val="28"/>
        </w:rPr>
        <w:t>Н</w:t>
      </w:r>
      <w:r w:rsidR="00155E25" w:rsidRPr="00ED3131">
        <w:rPr>
          <w:sz w:val="28"/>
          <w:szCs w:val="28"/>
        </w:rPr>
        <w:t xml:space="preserve">ачальник Управления                                                </w:t>
      </w:r>
      <w:r w:rsidR="004A3BD7" w:rsidRPr="00ED3131">
        <w:rPr>
          <w:sz w:val="28"/>
          <w:szCs w:val="28"/>
        </w:rPr>
        <w:t xml:space="preserve">           </w:t>
      </w:r>
      <w:r w:rsidR="00155E25" w:rsidRPr="00ED3131">
        <w:rPr>
          <w:sz w:val="28"/>
          <w:szCs w:val="28"/>
        </w:rPr>
        <w:t xml:space="preserve">         </w:t>
      </w:r>
      <w:r w:rsidRPr="00ED3131">
        <w:rPr>
          <w:sz w:val="28"/>
          <w:szCs w:val="28"/>
        </w:rPr>
        <w:t>Н.Г. Белякова</w:t>
      </w:r>
    </w:p>
    <w:sectPr w:rsidR="00155E25" w:rsidRPr="00ED3131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B36E2"/>
    <w:rsid w:val="00305452"/>
    <w:rsid w:val="00406066"/>
    <w:rsid w:val="00410744"/>
    <w:rsid w:val="00412473"/>
    <w:rsid w:val="00452D85"/>
    <w:rsid w:val="00497F77"/>
    <w:rsid w:val="004A3BD7"/>
    <w:rsid w:val="00526AD9"/>
    <w:rsid w:val="005E555A"/>
    <w:rsid w:val="00616763"/>
    <w:rsid w:val="006324FE"/>
    <w:rsid w:val="0065325A"/>
    <w:rsid w:val="006F74C5"/>
    <w:rsid w:val="00812AAA"/>
    <w:rsid w:val="009432B0"/>
    <w:rsid w:val="00AB75C7"/>
    <w:rsid w:val="00B52641"/>
    <w:rsid w:val="00BB1E97"/>
    <w:rsid w:val="00C15D05"/>
    <w:rsid w:val="00CA7366"/>
    <w:rsid w:val="00CE4634"/>
    <w:rsid w:val="00E019C6"/>
    <w:rsid w:val="00E26554"/>
    <w:rsid w:val="00E7459C"/>
    <w:rsid w:val="00ED3131"/>
    <w:rsid w:val="00EE18E8"/>
    <w:rsid w:val="00E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2023-0BCD-4F9C-90C3-064CF25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user</cp:lastModifiedBy>
  <cp:revision>2</cp:revision>
  <cp:lastPrinted>2018-09-20T04:10:00Z</cp:lastPrinted>
  <dcterms:created xsi:type="dcterms:W3CDTF">2019-01-28T12:16:00Z</dcterms:created>
  <dcterms:modified xsi:type="dcterms:W3CDTF">2019-01-28T12:16:00Z</dcterms:modified>
</cp:coreProperties>
</file>